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89" w:rsidRDefault="00DC4E89" w:rsidP="00DC4E89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 w:rsidR="001E2BCC" w:rsidRDefault="00DC4E89" w:rsidP="00DC4E89">
      <w:pPr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关于深圳狮子会第十五届会员代表大会会员代表的选举</w:t>
      </w:r>
    </w:p>
    <w:p w:rsidR="00DC4E89" w:rsidRDefault="00DC4E89" w:rsidP="00DC4E89">
      <w:pPr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及其资格的决议</w:t>
      </w:r>
    </w:p>
    <w:p w:rsidR="00DC4E89" w:rsidRDefault="00DC4E89" w:rsidP="00DC4E89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    </w:t>
      </w:r>
    </w:p>
    <w:p w:rsidR="00DC4E89" w:rsidRDefault="00DC4E89" w:rsidP="00DC4E89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根据《深圳狮子会章程》的有关规定，经深圳狮子会2016-2017年度第一次特别理事会议讨论决定：</w:t>
      </w:r>
      <w:r>
        <w:rPr>
          <w:rFonts w:ascii="宋体" w:hAnsi="宋体" w:cs="宋体" w:hint="eastAsia"/>
          <w:kern w:val="0"/>
          <w:sz w:val="28"/>
          <w:szCs w:val="28"/>
        </w:rPr>
        <w:br/>
        <w:t>   一、各服务队按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本服务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队截至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2017年4月5日</w:t>
      </w:r>
      <w:r>
        <w:rPr>
          <w:rFonts w:ascii="宋体" w:hAnsi="宋体" w:cs="宋体" w:hint="eastAsia"/>
          <w:kern w:val="0"/>
          <w:sz w:val="28"/>
          <w:szCs w:val="28"/>
        </w:rPr>
        <w:t>实际上缴会费的人数每15名会员选举产生1名正式代表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。不足15名会员的服务</w:t>
      </w:r>
      <w:r>
        <w:rPr>
          <w:rFonts w:ascii="宋体" w:hAnsi="宋体" w:cs="宋体" w:hint="eastAsia"/>
          <w:kern w:val="0"/>
          <w:sz w:val="28"/>
          <w:szCs w:val="28"/>
        </w:rPr>
        <w:t>队没有代表名额，可派1名代表列席会员代表大会，此列席代表没有投票权。</w:t>
      </w:r>
    </w:p>
    <w:p w:rsidR="00DC4E89" w:rsidRDefault="00DC4E89" w:rsidP="00DC4E89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二、为确保代表足额出席会员代表大会，每1名正代表可备选1名副代表。如某一名正代表因故不能参加</w:t>
      </w:r>
      <w:r w:rsidRPr="009109DE">
        <w:rPr>
          <w:rFonts w:ascii="宋体" w:hAnsi="宋体" w:cs="宋体" w:hint="eastAsia"/>
          <w:kern w:val="0"/>
          <w:sz w:val="28"/>
          <w:szCs w:val="28"/>
        </w:rPr>
        <w:t>会员代表大会</w:t>
      </w:r>
      <w:r>
        <w:rPr>
          <w:rFonts w:ascii="宋体" w:hAnsi="宋体" w:cs="宋体" w:hint="eastAsia"/>
          <w:kern w:val="0"/>
          <w:sz w:val="28"/>
          <w:szCs w:val="28"/>
        </w:rPr>
        <w:t>，则由该名正代表所备选的副代表参加会员代表大会。所选正代表和副代表名单必须于召开会员代表大会前15天报会员代表大会资格审查委员会。</w:t>
      </w:r>
    </w:p>
    <w:p w:rsidR="00DC4E89" w:rsidRDefault="00DC4E89" w:rsidP="00DC4E89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三、前会长、当届理事会、当届监事会成员为当然代表，不占各服务队代表规定名额。 </w:t>
      </w:r>
    </w:p>
    <w:p w:rsidR="00DC4E89" w:rsidRDefault="00DC4E89" w:rsidP="00DC4E89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四、会员代表的资格由资格审查委员会审查。</w:t>
      </w:r>
      <w:r>
        <w:rPr>
          <w:rFonts w:ascii="宋体" w:hAnsi="宋体" w:cs="宋体" w:hint="eastAsia"/>
          <w:kern w:val="0"/>
          <w:sz w:val="28"/>
          <w:szCs w:val="28"/>
        </w:rPr>
        <w:br/>
      </w:r>
    </w:p>
    <w:p w:rsidR="00DC4E89" w:rsidRDefault="00DC4E89" w:rsidP="00DC4E89">
      <w:pPr>
        <w:spacing w:line="360" w:lineRule="auto"/>
        <w:ind w:right="28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深圳狮子会</w:t>
      </w:r>
    </w:p>
    <w:p w:rsidR="00DC4E89" w:rsidRDefault="00DC4E89" w:rsidP="00DC4E89">
      <w:pPr>
        <w:spacing w:line="360" w:lineRule="auto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                                      2017年2月1</w:t>
      </w:r>
      <w:r w:rsidR="009D217D"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CF1689" w:rsidRDefault="00CF1689"/>
    <w:sectPr w:rsidR="00CF1689" w:rsidSect="00181CAB">
      <w:footerReference w:type="even" r:id="rId6"/>
      <w:footerReference w:type="default" r:id="rId7"/>
      <w:pgSz w:w="11906" w:h="16838"/>
      <w:pgMar w:top="1440" w:right="1286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CAB" w:rsidRDefault="00181CAB" w:rsidP="00181CAB">
      <w:r>
        <w:separator/>
      </w:r>
    </w:p>
  </w:endnote>
  <w:endnote w:type="continuationSeparator" w:id="0">
    <w:p w:rsidR="00181CAB" w:rsidRDefault="00181CAB" w:rsidP="0018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DF" w:rsidRDefault="00181CAB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1E2BCC">
      <w:rPr>
        <w:rStyle w:val="a3"/>
      </w:rPr>
      <w:instrText xml:space="preserve">PAGE  </w:instrText>
    </w:r>
    <w:r>
      <w:fldChar w:fldCharType="end"/>
    </w:r>
  </w:p>
  <w:p w:rsidR="00062BDF" w:rsidRDefault="009D217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DF" w:rsidRDefault="00181CAB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1E2BCC">
      <w:rPr>
        <w:rStyle w:val="a3"/>
      </w:rPr>
      <w:instrText xml:space="preserve">PAGE  </w:instrText>
    </w:r>
    <w:r>
      <w:fldChar w:fldCharType="separate"/>
    </w:r>
    <w:r w:rsidR="009D217D">
      <w:rPr>
        <w:rStyle w:val="a3"/>
        <w:noProof/>
      </w:rPr>
      <w:t>1</w:t>
    </w:r>
    <w:r>
      <w:fldChar w:fldCharType="end"/>
    </w:r>
  </w:p>
  <w:p w:rsidR="00062BDF" w:rsidRDefault="009D217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CAB" w:rsidRDefault="00181CAB" w:rsidP="00181CAB">
      <w:r>
        <w:separator/>
      </w:r>
    </w:p>
  </w:footnote>
  <w:footnote w:type="continuationSeparator" w:id="0">
    <w:p w:rsidR="00181CAB" w:rsidRDefault="00181CAB" w:rsidP="00181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E89"/>
    <w:rsid w:val="00181CAB"/>
    <w:rsid w:val="001E2BCC"/>
    <w:rsid w:val="0061513F"/>
    <w:rsid w:val="009D217D"/>
    <w:rsid w:val="00CF1689"/>
    <w:rsid w:val="00DC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4E89"/>
  </w:style>
  <w:style w:type="paragraph" w:styleId="a4">
    <w:name w:val="footer"/>
    <w:basedOn w:val="a"/>
    <w:link w:val="Char"/>
    <w:rsid w:val="00DC4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C4E8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D2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D21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2017-02-08T04:16:00Z</dcterms:created>
  <dcterms:modified xsi:type="dcterms:W3CDTF">2017-02-09T02:49:00Z</dcterms:modified>
</cp:coreProperties>
</file>