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</w:t>
      </w:r>
    </w:p>
    <w:p>
      <w:pPr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40"/>
          <w:szCs w:val="40"/>
        </w:rPr>
        <w:t xml:space="preserve"> </w:t>
      </w:r>
      <w:bookmarkStart w:id="0" w:name="_GoBack"/>
      <w:r>
        <w:rPr>
          <w:rFonts w:hint="eastAsia" w:ascii="宋体" w:hAnsi="宋体" w:cs="宋体"/>
          <w:b/>
          <w:bCs/>
          <w:sz w:val="40"/>
          <w:szCs w:val="40"/>
        </w:rPr>
        <w:t>“南粤金影奖”广东公益微电影大赛报名表</w:t>
      </w:r>
      <w:bookmarkEnd w:id="0"/>
    </w:p>
    <w:tbl>
      <w:tblPr>
        <w:tblStyle w:val="7"/>
        <w:tblpPr w:leftFromText="180" w:rightFromText="180" w:vertAnchor="text" w:horzAnchor="page" w:tblpX="1476" w:tblpY="250"/>
        <w:tblOverlap w:val="never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1559"/>
        <w:gridCol w:w="69"/>
        <w:gridCol w:w="640"/>
        <w:gridCol w:w="1417"/>
        <w:gridCol w:w="256"/>
        <w:gridCol w:w="453"/>
        <w:gridCol w:w="1701"/>
        <w:gridCol w:w="735"/>
        <w:gridCol w:w="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推荐单位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深圳市残疾人联合会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联系人及电话</w:t>
            </w:r>
          </w:p>
        </w:tc>
        <w:tc>
          <w:tcPr>
            <w:tcW w:w="328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作品名称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作品完成日期</w:t>
            </w:r>
          </w:p>
        </w:tc>
        <w:tc>
          <w:tcPr>
            <w:tcW w:w="328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影片长度</w:t>
            </w:r>
          </w:p>
        </w:tc>
        <w:tc>
          <w:tcPr>
            <w:tcW w:w="328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角色及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对应演员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制作团队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导演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编剧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摄影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剪辑</w:t>
            </w:r>
          </w:p>
        </w:tc>
        <w:tc>
          <w:tcPr>
            <w:tcW w:w="400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作品主题内容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□残疾人题材 □公益慈善题材 □励志、梦想、正能量题材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作品简介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（300字内）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C0"/>
    <w:rsid w:val="003F074A"/>
    <w:rsid w:val="004F00C0"/>
    <w:rsid w:val="0056603A"/>
    <w:rsid w:val="00751DE7"/>
    <w:rsid w:val="007F66BF"/>
    <w:rsid w:val="00A7339D"/>
    <w:rsid w:val="00DE3B8C"/>
    <w:rsid w:val="00E91C95"/>
    <w:rsid w:val="5E9A7F0F"/>
    <w:rsid w:val="6D030685"/>
    <w:rsid w:val="7B32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227</Words>
  <Characters>1298</Characters>
  <Lines>10</Lines>
  <Paragraphs>3</Paragraphs>
  <TotalTime>75</TotalTime>
  <ScaleCrop>false</ScaleCrop>
  <LinksUpToDate>false</LinksUpToDate>
  <CharactersWithSpaces>1522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2018-10-12T01:28:00Z</dcterms:created>
  <dc:creator>章兴伟</dc:creator>
  <cp:lastModifiedBy>yanger</cp:lastModifiedBy>
  <dcterms:modified xsi:type="dcterms:W3CDTF">2018-10-12T09:09:50Z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